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bmp" ContentType="image/bmp"/>
  <Default Extension="jpeg" ContentType="image/jpeg"/>
  <Default Extension="png" ContentType="image/png"/>
  <Default Extension="gif" ContentType="image/gif"/>
  <Default Extension="tif" ContentType="image/tif"/>
  <Default Extension="emf" ContentType="image/x-emf"/>
  <Default Extension="wmf" ContentType="image/x-wmf"/>
  <Default Extension="pct" ContentType="image/pct"/>
  <Default Extension="pcx" ContentType="image/pcx"/>
  <Default Extension="tga" ContentType="image/tga"/>
  <Default Extension="svg" ContentType="image/svg+xml"/>
  <Default Extension="webp" ContentType="image/png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word/document.xml" ContentType="application/vnd.openxmlformats-officedocument.wordprocessingml.document.main+xml"/>
</Types>
</file>

<file path=_rels/.rels><?xml version="1.0" encoding="UTF-8" standalone="yes" 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body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202</w:t>
      </w: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>4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- 202</w:t>
      </w: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>5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оқу жылында бала дамуының жеке картасы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spacing w:after="0" w:line="240" w:lineRule="auto"/>
        <w:tabs defTabSz="708">
          <w:tab w:val="left" w:pos="-426" w:leader="none"/>
        </w:tabs>
        <w:rPr>
          <w:rFonts w:ascii="Times New Roman" w:hAnsi="Times New Roman" w:eastAsia="Times New Roman" w:cs="Times New Roman"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</w:t>
      </w:r>
      <w:r/>
      <w:bookmarkStart w:id="0" w:name="_Hlk167559182"/>
      <w:r/>
      <w:r>
        <w:rPr>
          <w:rFonts w:ascii="Times New Roman" w:hAnsi="Times New Roman" w:eastAsia="Times New Roman" w:cs="Times New Roman"/>
          <w:sz w:val="24"/>
          <w:szCs w:val="24"/>
        </w:rPr>
        <w:t>Баланың аты-жөні</w:t>
      </w: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>: Жұмабай Мағжан</w:t>
      </w:r>
      <w:r>
        <w:rPr>
          <w:rFonts w:ascii="Times New Roman" w:hAnsi="Times New Roman" w:eastAsia="Times New Roman" w:cs="Times New Roman"/>
          <w:sz w:val="24"/>
          <w:szCs w:val="24"/>
          <w:lang w:val="kk-kz"/>
        </w:rPr>
      </w:r>
    </w:p>
    <w:p>
      <w:pPr>
        <w:spacing w:after="0" w:line="240" w:lineRule="auto"/>
        <w:tabs defTabSz="708">
          <w:tab w:val="left" w:pos="-426" w:leader="none"/>
        </w:tabs>
      </w:pP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>Баланың туған жылы:</w:t>
      </w:r>
      <w:r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  <w:t xml:space="preserve"> 1жас</w:t>
      </w:r>
      <w:r/>
    </w:p>
    <w:p>
      <w:pPr>
        <w:ind w:left="-284" w:hanging="283"/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 xml:space="preserve">               Мектепке дейінгі ұйым: </w:t>
      </w:r>
      <w:r>
        <w:rPr>
          <w:rFonts w:ascii="Times New Roman" w:hAnsi="Times New Roman" w:cs="Times New Roman"/>
          <w:lang w:val="kk-kz"/>
        </w:rPr>
        <w:t>ШҚ «Ерсұлтан» жеке «Балбөбек» бөбекжайының</w:t>
      </w:r>
    </w:p>
    <w:p>
      <w:pPr>
        <w:ind w:left="-284" w:hanging="283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 xml:space="preserve">               </w:t>
      </w:r>
      <w:r/>
      <w:bookmarkStart w:id="1" w:name="_GoBack"/>
      <w:r/>
      <w:r>
        <w:rPr>
          <w:rFonts w:ascii="Times New Roman" w:hAnsi="Times New Roman" w:eastAsia="Times New Roman" w:cs="Times New Roman"/>
          <w:sz w:val="24"/>
          <w:szCs w:val="24"/>
          <w:lang w:val="kk-kz"/>
        </w:rPr>
        <w:t>Ерте</w:t>
      </w: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 xml:space="preserve"> жас</w:t>
      </w:r>
      <w:r/>
      <w:bookmarkEnd w:id="1"/>
      <w:r/>
      <w:r>
        <w:rPr>
          <w:rFonts w:ascii="Times New Roman" w:hAnsi="Times New Roman" w:eastAsia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 xml:space="preserve">«Қызғалдақ» тобы    </w:t>
      </w:r>
      <w:r>
        <w:rPr>
          <w:rFonts w:ascii="Times New Roman" w:hAnsi="Times New Roman" w:eastAsia="Times New Roman" w:cs="Times New Roman"/>
          <w:sz w:val="24"/>
          <w:szCs w:val="24"/>
          <w:lang w:val="kk-kz"/>
        </w:rPr>
      </w:r>
    </w:p>
    <w:tbl>
      <w:tblPr>
        <w:tblStyle w:val="TableGrid"/>
        <w:name w:val="Таблица1"/>
        <w:tabOrder w:val="0"/>
        <w:jc w:val="left"/>
        <w:tblInd w:w="-34" w:type="dxa"/>
        <w:tblW w:w="15593" w:type="dxa"/>
        <w:pPr>
          <w:ind w:left="-34"/>
        </w:pPr>
        <w:tblLook w:val="0600" w:firstRow="0" w:lastRow="0" w:firstColumn="0" w:lastColumn="0" w:noHBand="1" w:noVBand="1"/>
      </w:tblPr>
      <w:tblGrid>
        <w:gridCol w:w="2977"/>
        <w:gridCol w:w="3431"/>
        <w:gridCol w:w="3544"/>
        <w:gridCol w:w="2551"/>
        <w:gridCol w:w="3090"/>
      </w:tblGrid>
      <w:tr>
        <w:trPr>
          <w:cantSplit w:val="0"/>
          <w:trHeight w:val="0" w:hRule="atLeast"/>
        </w:trPr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bookmarkEnd w:id="0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Құзіреттіліктер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r>
          </w:p>
        </w:tc>
        <w:tc>
          <w:tcPr>
            <w:tcW w:w="3431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r>
          </w:p>
        </w:tc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3090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Қортынды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(баланың даму деңгейі сәйкес келеді: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денгей- «орташа»: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денгей-  «төмен»)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r>
          </w:p>
        </w:tc>
      </w:tr>
      <w:tr>
        <w:trPr>
          <w:cantSplit w:val="0"/>
          <w:trHeight w:val="0" w:hRule="atLeast"/>
        </w:trPr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Физикалық қасиеттері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r>
          </w:p>
        </w:tc>
        <w:tc>
          <w:tcPr>
            <w:tcW w:w="3431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bidi="en-us"/>
              </w:rPr>
              <w:t>күнделікті шынығу тәсілдерін біледі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bidi="en-us"/>
              </w:rPr>
              <w:t>Үстел басындағы мәдениеттің қарапайым дағдыларын біледі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Ересектермен бірге дене жаттығуларын орындай алады.</w:t>
            </w:r>
          </w:p>
        </w:tc>
        <w:tc>
          <w:tcPr>
            <w:tcW w:w="3090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Физикалық қасиеттері толық дамыған 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III денгей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r>
          </w:p>
        </w:tc>
      </w:tr>
      <w:tr>
        <w:trPr>
          <w:cantSplit w:val="0"/>
          <w:trHeight w:val="0" w:hRule="atLeast"/>
        </w:trPr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Коммуникативтік дағдылары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r>
          </w:p>
        </w:tc>
        <w:tc>
          <w:tcPr>
            <w:tcW w:w="3431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bidi="en-us"/>
              </w:rPr>
              <w:t>атауы, түсі, айтылуы бойынша таныс заттарды топтастырады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bidi="en-us"/>
              </w:rPr>
              <w:t>Педагогтің көмегімен шағын тақпақтарды қайталап айтады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Ересектердің сөзін түсінеді және өз ойын айтады</w:t>
            </w:r>
          </w:p>
        </w:tc>
        <w:tc>
          <w:tcPr>
            <w:tcW w:w="3090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Коммуникативтік дағдылары қалыптасқан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денгей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r>
          </w:p>
        </w:tc>
      </w:tr>
      <w:tr>
        <w:trPr>
          <w:cantSplit w:val="0"/>
          <w:trHeight w:val="0" w:hRule="atLeast"/>
        </w:trPr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Танымдық  және зияткерлік дағдылары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r>
          </w:p>
        </w:tc>
        <w:tc>
          <w:tcPr>
            <w:tcW w:w="3431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bidi="en-us"/>
              </w:rPr>
              <w:t>ересектердің көмегімен қарапайым құрылыстарды құрастыра алады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bidi="en-us"/>
              </w:rPr>
              <w:t>Заттардың көлемін, түсін және пішінін білдіретін сөздерді түсінеді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Қимылдарды, қолдың ұсақ маторикасын үйлестіру дағдыларын меңгерген</w:t>
            </w:r>
          </w:p>
        </w:tc>
        <w:tc>
          <w:tcPr>
            <w:tcW w:w="3090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Заттардың қасиеттері мен белгілерін қарастырады III денгей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r>
          </w:p>
        </w:tc>
      </w:tr>
      <w:tr>
        <w:trPr>
          <w:cantSplit w:val="0"/>
          <w:trHeight w:val="0" w:hRule="atLeast"/>
        </w:trPr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431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bidi="en-us"/>
              </w:rPr>
              <w:t>тәрбиешінің көрсетуі бойынша алынған пішіндерді құрастыра біледі.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bidi="en-us"/>
              </w:rPr>
              <w:t>Құрылыс материалдарынан және конструкторлардың ірі бөлшектерінен құрастыра алады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Өзінің салған суретіне қуанады, онда не бейнеленгенін айтады.</w:t>
            </w:r>
          </w:p>
        </w:tc>
        <w:tc>
          <w:tcPr>
            <w:tcW w:w="3090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Қолдан бұйымдар жасайды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III денгей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r>
          </w:p>
        </w:tc>
      </w:tr>
      <w:tr>
        <w:trPr>
          <w:cantSplit w:val="0"/>
          <w:trHeight w:val="0" w:hRule="atLeast"/>
        </w:trPr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3431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bidi="en-us"/>
              </w:rPr>
              <w:t>Заттарды және олармен әрекет етуді біледі, оларды суреттен таниды</w:t>
            </w:r>
          </w:p>
        </w:tc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bidi="en-us"/>
              </w:rPr>
              <w:t>Дәмі, сыртқы белгілері бойынша көгөністер мен жемістерді ажыратады және атайды.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Үй құстарын таниды және атайды</w:t>
            </w:r>
          </w:p>
        </w:tc>
        <w:tc>
          <w:tcPr>
            <w:tcW w:w="3090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Айналасындағыларға қамқорлық танытады          II денгей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r>
          </w:p>
        </w:tc>
      </w:tr>
    </w:tbl>
    <w:p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-284" w:hanging="283"/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  <w:r/>
      <w:bookmarkStart w:id="2" w:name="_Hlk166192424"/>
      <w:r/>
      <w:r>
        <w:rPr>
          <w:rFonts w:ascii="Times New Roman" w:hAnsi="Times New Roman" w:eastAsia="Times New Roman" w:cs="Times New Roman"/>
          <w:b/>
          <w:sz w:val="24"/>
          <w:szCs w:val="24"/>
        </w:rPr>
        <w:t>202</w:t>
      </w: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>4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- 202</w:t>
      </w: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>5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оқу жылында бала дамуының жеке картасы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spacing w:after="0" w:line="240" w:lineRule="auto"/>
        <w:tabs defTabSz="708">
          <w:tab w:val="left" w:pos="-426" w:leader="none"/>
        </w:tabs>
        <w:rPr>
          <w:rFonts w:ascii="Times New Roman" w:hAnsi="Times New Roman" w:eastAsia="Times New Roman" w:cs="Times New Roman"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Баланың аты-жөні</w:t>
      </w: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>: Зинолла Әмірхан</w:t>
      </w:r>
      <w:r>
        <w:rPr>
          <w:rFonts w:ascii="Times New Roman" w:hAnsi="Times New Roman" w:eastAsia="Times New Roman" w:cs="Times New Roman"/>
          <w:sz w:val="24"/>
          <w:szCs w:val="24"/>
          <w:lang w:val="kk-kz"/>
        </w:rPr>
      </w:r>
    </w:p>
    <w:p>
      <w:pPr>
        <w:spacing w:after="0" w:line="240" w:lineRule="auto"/>
        <w:tabs defTabSz="708">
          <w:tab w:val="left" w:pos="-426" w:leader="none"/>
        </w:tabs>
      </w:pP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>Баланың туған жылы:</w:t>
      </w:r>
      <w:r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  <w:t xml:space="preserve"> 1жас</w:t>
      </w:r>
      <w:r/>
    </w:p>
    <w:p>
      <w:pPr>
        <w:ind w:left="-284" w:hanging="283"/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 xml:space="preserve">               Мектепке дейінгі ұйым: </w:t>
      </w:r>
      <w:r>
        <w:rPr>
          <w:rFonts w:ascii="Times New Roman" w:hAnsi="Times New Roman" w:cs="Times New Roman"/>
          <w:lang w:val="kk-kz"/>
        </w:rPr>
        <w:t>ШҚ «Ерсұлтан» жеке «Балбөбек» бөбекжайының</w:t>
      </w:r>
    </w:p>
    <w:p>
      <w:pPr>
        <w:ind w:left="-284" w:hanging="283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 xml:space="preserve">             </w:t>
      </w:r>
      <w:r>
        <w:t>Ерте жас</w:t>
      </w: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 xml:space="preserve"> «Қызғалдақ» тобы        </w:t>
      </w:r>
    </w:p>
    <w:tbl>
      <w:tblPr>
        <w:tblStyle w:val="TableGrid"/>
        <w:name w:val="Таблица2"/>
        <w:tabOrder w:val="0"/>
        <w:jc w:val="left"/>
        <w:tblInd w:w="-34" w:type="dxa"/>
        <w:tblW w:w="15593" w:type="dxa"/>
        <w:pPr>
          <w:ind w:left="-34"/>
        </w:pPr>
        <w:tblLook w:val="0600" w:firstRow="0" w:lastRow="0" w:firstColumn="0" w:lastColumn="0" w:noHBand="1" w:noVBand="1"/>
      </w:tblPr>
      <w:tblGrid>
        <w:gridCol w:w="3148"/>
        <w:gridCol w:w="3260"/>
        <w:gridCol w:w="3544"/>
        <w:gridCol w:w="2551"/>
        <w:gridCol w:w="3090"/>
      </w:tblGrid>
      <w:tr>
        <w:trPr>
          <w:cantSplit w:val="0"/>
          <w:trHeight w:val="0" w:hRule="atLeast"/>
        </w:trPr>
        <w:tc>
          <w:tcPr>
            <w:tcW w:w="3148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bookmarkEnd w:id="2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Құзіреттіліктер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r>
          </w:p>
        </w:tc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3090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Қортынды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(баланың даму деңгейі сәйкес келеді: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денгей- «орташа»: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денгей-  «төмен»)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r>
          </w:p>
        </w:tc>
      </w:tr>
      <w:tr>
        <w:trPr>
          <w:cantSplit w:val="0"/>
          <w:trHeight w:val="0" w:hRule="atLeast"/>
        </w:trPr>
        <w:tc>
          <w:tcPr>
            <w:tcW w:w="3148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Физикалық қасиеттері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bidi="en-us"/>
              </w:rPr>
              <w:t>қимылды үйлестірудің бастапқы дағдыларын    игерді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Доптарды домалатуға қызығушылық  танытады.</w:t>
            </w: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Үш қатарға сап түзеп қайта тұра алады</w:t>
            </w:r>
          </w:p>
        </w:tc>
        <w:tc>
          <w:tcPr>
            <w:tcW w:w="3090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Физикалық қасиеттері толық дамыған 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III денгей</w:t>
            </w:r>
          </w:p>
        </w:tc>
      </w:tr>
      <w:tr>
        <w:trPr>
          <w:cantSplit w:val="0"/>
          <w:trHeight w:val="0" w:hRule="atLeast"/>
        </w:trPr>
        <w:tc>
          <w:tcPr>
            <w:tcW w:w="3148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Коммуникативтік дағдылары</w:t>
            </w: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bidi="en-us"/>
              </w:rPr>
              <w:t>өзінің, жақын адамдарының есімдерін біледі, киімді, жиһазды, ыдыстарды, кейбір қозғалыс құралдарын атай біледі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 xml:space="preserve">Ересектердің сөзін түсінеді. Өз ойын айта алады. Түсінеді, жеткізе алады. </w:t>
            </w: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Ауызекі сөйлеуде көркем сөздерді қолданады</w:t>
            </w:r>
          </w:p>
        </w:tc>
        <w:tc>
          <w:tcPr>
            <w:tcW w:w="3090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Коммуникативтік дағдылары қалыптасқан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денгей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</w:r>
          </w:p>
        </w:tc>
      </w:tr>
      <w:tr>
        <w:trPr>
          <w:cantSplit w:val="0"/>
          <w:trHeight w:val="0" w:hRule="atLeast"/>
        </w:trPr>
        <w:tc>
          <w:tcPr>
            <w:tcW w:w="3148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Танымдық  және зияткерлік дағдылары</w:t>
            </w: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bidi="en-us"/>
              </w:rPr>
              <w:t>ересектердің көмегімен қарапайым құрылыстарды құрастыра алады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 xml:space="preserve">Қимылдарды, қолдың ұсақ  моторикасын үйлестіру дағдыларын меңгерген. </w:t>
            </w: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Заттардың ұзындығын, биіктігін, ені мен жуандығын анықтайды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</w:tc>
        <w:tc>
          <w:tcPr>
            <w:tcW w:w="3090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Заттардың қасиеттері мен белгілерін қарастырады III денгей</w:t>
            </w:r>
          </w:p>
        </w:tc>
      </w:tr>
      <w:tr>
        <w:trPr>
          <w:cantSplit w:val="0"/>
          <w:trHeight w:val="0" w:hRule="atLeast"/>
        </w:trPr>
        <w:tc>
          <w:tcPr>
            <w:tcW w:w="3148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bidi="en-us"/>
              </w:rPr>
              <w:t>бояулардың ашық түсіне эмоционалды көңіл-күй танытады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Қаламды дұрыс  ұстайды, тік және тұйықталған дөңгелек сызықтарды қағаз бетіне жүргізеді.</w:t>
            </w: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 салуда ұқыптылықты, қауіпсіздікті сақтайды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</w:tc>
        <w:tc>
          <w:tcPr>
            <w:tcW w:w="3090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Қолдан бұйымдар жасайды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II денгей</w:t>
            </w:r>
          </w:p>
        </w:tc>
      </w:tr>
      <w:tr>
        <w:trPr>
          <w:cantSplit w:val="0"/>
          <w:trHeight w:val="0" w:hRule="atLeast"/>
        </w:trPr>
        <w:tc>
          <w:tcPr>
            <w:tcW w:w="3148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bidi="en-us"/>
              </w:rPr>
              <w:t>Дәмі, сыртқы белгілері бойынша көгөністер мен жемістерді ажыратады және атайды.</w:t>
            </w:r>
          </w:p>
        </w:tc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Сыртқы  белгілері  бойынша көгөністермен жемістерді ажыратады және атайды.</w:t>
            </w: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Арнайы көлік құралдарының қолданылуы туралы біледі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</w:tc>
        <w:tc>
          <w:tcPr>
            <w:tcW w:w="3090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Айналасындағыларға қамқорлық танытады          III денгей</w:t>
            </w:r>
          </w:p>
        </w:tc>
      </w:tr>
    </w:tbl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r>
    </w:p>
    <w:p>
      <w:pPr>
        <w:ind w:left="-34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202</w:t>
      </w: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>4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- 202</w:t>
      </w: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>5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оқу жылында бала дамуының жеке картасы</w:t>
      </w:r>
    </w:p>
    <w:p>
      <w:pPr>
        <w:ind w:left="-34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 Баланың аты-жөні</w:t>
      </w: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>: Махамбет Нұрбибі</w:t>
      </w:r>
      <w:r>
        <w:rPr>
          <w:rFonts w:ascii="Times New Roman" w:hAnsi="Times New Roman" w:eastAsia="Times New Roman" w:cs="Times New Roman"/>
          <w:sz w:val="24"/>
          <w:szCs w:val="24"/>
          <w:lang w:val="kk-kz"/>
        </w:rPr>
      </w:r>
    </w:p>
    <w:p>
      <w:pPr>
        <w:spacing w:after="0" w:line="240" w:lineRule="auto"/>
        <w:tabs defTabSz="708">
          <w:tab w:val="left" w:pos="-426" w:leader="none"/>
        </w:tabs>
      </w:pP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>Баланың туған жылы:</w:t>
      </w:r>
      <w:r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  <w:t xml:space="preserve"> 1жас</w:t>
      </w:r>
      <w:r/>
    </w:p>
    <w:p>
      <w:pPr>
        <w:ind w:left="-284" w:hanging="283"/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 xml:space="preserve">               Мектепке дейінгі ұйым: </w:t>
      </w:r>
      <w:r>
        <w:rPr>
          <w:rFonts w:ascii="Times New Roman" w:hAnsi="Times New Roman" w:cs="Times New Roman"/>
          <w:lang w:val="kk-kz"/>
        </w:rPr>
        <w:t>ШҚ «Ерсұлтан» жеке «Балбөбек» бөбекжайының</w:t>
      </w:r>
    </w:p>
    <w:p>
      <w:pPr>
        <w:ind w:left="-34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 xml:space="preserve">           </w:t>
      </w:r>
      <w:r>
        <w:t>Ерте жас</w:t>
      </w: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 xml:space="preserve"> «Қызғалдақ» тобы              </w:t>
      </w:r>
    </w:p>
    <w:tbl>
      <w:tblPr>
        <w:tblStyle w:val="TableGrid"/>
        <w:name w:val="Таблица3"/>
        <w:tabOrder w:val="0"/>
        <w:jc w:val="left"/>
        <w:tblInd w:w="-34" w:type="dxa"/>
        <w:tblW w:w="15593" w:type="dxa"/>
        <w:pPr>
          <w:ind w:left="-34"/>
        </w:pPr>
        <w:tblLook w:val="0600" w:firstRow="0" w:lastRow="0" w:firstColumn="0" w:lastColumn="0" w:noHBand="1" w:noVBand="1"/>
      </w:tblPr>
      <w:tblGrid>
        <w:gridCol w:w="3140"/>
        <w:gridCol w:w="3452"/>
        <w:gridCol w:w="3404"/>
        <w:gridCol w:w="2515"/>
        <w:gridCol w:w="3082"/>
      </w:tblGrid>
      <w:tr>
        <w:trPr>
          <w:cantSplit w:val="0"/>
          <w:trHeight w:val="0" w:hRule="atLeast"/>
        </w:trPr>
        <w:tc>
          <w:tcPr>
            <w:tcW w:w="3140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Құзіреттіліктер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r>
          </w:p>
        </w:tc>
        <w:tc>
          <w:tcPr>
            <w:tcW w:w="345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r>
          </w:p>
        </w:tc>
        <w:tc>
          <w:tcPr>
            <w:tcW w:w="3404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515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308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Қортынды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(баланың даму деңгейі сәйкес келеді: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денгей- «орташа»: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денгей-  «төмен»)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r>
          </w:p>
        </w:tc>
      </w:tr>
      <w:tr>
        <w:trPr>
          <w:cantSplit w:val="0"/>
          <w:trHeight w:val="0" w:hRule="atLeast"/>
        </w:trPr>
        <w:tc>
          <w:tcPr>
            <w:tcW w:w="3140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Физикалық қасиеттері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r>
          </w:p>
        </w:tc>
        <w:tc>
          <w:tcPr>
            <w:tcW w:w="345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bidi="en-us"/>
              </w:rPr>
              <w:t>жаттығуларды көзбен бағдарлау арқылы ойын түрінде (жануарлардың қимылдарына еліктеу) педагогпен бірге орындайды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3404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bidi="en-us"/>
              </w:rPr>
              <w:t>Әртүрлі бағытта және берілген бағытта шеңбер бойымен қолдарын әртүрлі қалыпта ұстап жүреді.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2515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Шынықтыру шараларын өткізу кезінде жағымды көңіл-күй танытады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308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Физикалық қасиеттері толық дамыған 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III денгей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r>
          </w:p>
        </w:tc>
      </w:tr>
      <w:tr>
        <w:trPr>
          <w:cantSplit w:val="0"/>
          <w:trHeight w:val="0" w:hRule="atLeast"/>
        </w:trPr>
        <w:tc>
          <w:tcPr>
            <w:tcW w:w="3140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Коммуникативтік дағдылары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r>
          </w:p>
        </w:tc>
        <w:tc>
          <w:tcPr>
            <w:tcW w:w="345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bidi="en-us"/>
              </w:rPr>
              <w:t>кейбір жануарлар мен олардың қимылдарын біледі, заттардың белгілерін, жай-күйлерін, орналасқан орындарын атайды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3404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Ересектердің  сөзін  тыңдайды және түсінеді. Кітаптағы  суреттерді  қарайды, суретке қарап айта алады.</w:t>
            </w:r>
          </w:p>
        </w:tc>
        <w:tc>
          <w:tcPr>
            <w:tcW w:w="2515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Шағын әңгімелерді көрнекі сүйемелдеусіз тыңдап қарапайым сұрақтарға жауап береді</w:t>
            </w:r>
          </w:p>
        </w:tc>
        <w:tc>
          <w:tcPr>
            <w:tcW w:w="308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Коммуникативтік дағдылары қалыптасқан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денгей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r>
          </w:p>
        </w:tc>
      </w:tr>
      <w:tr>
        <w:trPr>
          <w:cantSplit w:val="0"/>
          <w:trHeight w:val="0" w:hRule="atLeast"/>
        </w:trPr>
        <w:tc>
          <w:tcPr>
            <w:tcW w:w="3140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Танымдық  және зияткерлік дағдылары</w:t>
            </w:r>
          </w:p>
        </w:tc>
        <w:tc>
          <w:tcPr>
            <w:tcW w:w="345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bidi="en-us"/>
              </w:rPr>
              <w:t>Іс-әрекет орындауға болатын қарапайым заттар-құралдарды қолданады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3404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Үлгімен ауызша нұсқауға сүйеніп, тапсырмаларды орындайды.</w:t>
            </w:r>
          </w:p>
        </w:tc>
        <w:tc>
          <w:tcPr>
            <w:tcW w:w="2515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Ересектердің нұсқауымен түсі, өлшемі бойынша заттарды табады.</w:t>
            </w:r>
          </w:p>
        </w:tc>
        <w:tc>
          <w:tcPr>
            <w:tcW w:w="308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Заттардың қасиеттері мен белгілерін қарастырады III денгей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r>
          </w:p>
        </w:tc>
      </w:tr>
      <w:tr>
        <w:trPr>
          <w:cantSplit w:val="0"/>
          <w:trHeight w:val="0" w:hRule="atLeast"/>
        </w:trPr>
        <w:tc>
          <w:tcPr>
            <w:tcW w:w="3140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45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Сазбалшықты  алақан  арасында  домалата  алады</w:t>
            </w:r>
          </w:p>
        </w:tc>
        <w:tc>
          <w:tcPr>
            <w:tcW w:w="3404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Қағазды қолданудың қарапайым әдістерін (ұсақтау, жырту, бүктеу) біледі.</w:t>
            </w:r>
          </w:p>
        </w:tc>
        <w:tc>
          <w:tcPr>
            <w:tcW w:w="2515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Түстерді ажыратады және оларды дұрыс айтады.</w:t>
            </w:r>
          </w:p>
        </w:tc>
        <w:tc>
          <w:tcPr>
            <w:tcW w:w="308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Қолдан бұйымдар жасайды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III денгей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r>
          </w:p>
        </w:tc>
      </w:tr>
      <w:tr>
        <w:trPr>
          <w:cantSplit w:val="0"/>
          <w:trHeight w:val="0" w:hRule="atLeast"/>
        </w:trPr>
        <w:tc>
          <w:tcPr>
            <w:tcW w:w="3140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345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bidi="en-us"/>
              </w:rPr>
              <w:t>Дәмі, сыртқы белгілері бойынша көгөністер мен жемістерді ажыратады және атайды.</w:t>
            </w:r>
          </w:p>
        </w:tc>
        <w:tc>
          <w:tcPr>
            <w:tcW w:w="3404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 xml:space="preserve">Ересектердің  енбек  әрекеттерін бақылайды, қызығушылық танытады. </w:t>
            </w:r>
          </w:p>
        </w:tc>
        <w:tc>
          <w:tcPr>
            <w:tcW w:w="2515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Есімін атағанда жауап береді, өзін айнадан және фото суреттерден таниды.</w:t>
            </w:r>
          </w:p>
        </w:tc>
        <w:tc>
          <w:tcPr>
            <w:tcW w:w="308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Айналасындағыларға қамқорлық танытады          III денгей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r>
          </w:p>
        </w:tc>
      </w:tr>
    </w:tbl>
    <w:p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r>
    </w:p>
    <w:p>
      <w:pPr>
        <w:ind w:left="-34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202</w:t>
      </w: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>4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- 202</w:t>
      </w: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>5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оқу жылында бала дамуының жеке картасы</w:t>
      </w:r>
    </w:p>
    <w:p>
      <w:pPr>
        <w:spacing w:after="0" w:line="240" w:lineRule="auto"/>
        <w:tabs defTabSz="708">
          <w:tab w:val="left" w:pos="-426" w:leader="none"/>
        </w:tabs>
        <w:rPr>
          <w:rFonts w:ascii="Times New Roman" w:hAnsi="Times New Roman" w:eastAsia="Times New Roman" w:cs="Times New Roman"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Баланың аты-жөні</w:t>
      </w: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>: Саматов Сұлтан</w:t>
      </w:r>
      <w:r>
        <w:rPr>
          <w:rFonts w:ascii="Times New Roman" w:hAnsi="Times New Roman" w:eastAsia="Times New Roman" w:cs="Times New Roman"/>
          <w:sz w:val="24"/>
          <w:szCs w:val="24"/>
          <w:lang w:val="kk-kz"/>
        </w:rPr>
      </w:r>
    </w:p>
    <w:p>
      <w:pPr>
        <w:spacing w:after="0" w:line="240" w:lineRule="auto"/>
        <w:tabs defTabSz="708">
          <w:tab w:val="left" w:pos="-426" w:leader="none"/>
        </w:tabs>
      </w:pP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>Баланың туған жылы:</w:t>
      </w:r>
      <w:r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  <w:t xml:space="preserve"> 1жас</w:t>
      </w:r>
      <w:r/>
    </w:p>
    <w:p>
      <w:pPr>
        <w:ind w:left="-284" w:hanging="283"/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 xml:space="preserve">               Мектепке дейінгі ұйым: </w:t>
      </w:r>
      <w:r>
        <w:rPr>
          <w:rFonts w:ascii="Times New Roman" w:hAnsi="Times New Roman" w:cs="Times New Roman"/>
          <w:lang w:val="kk-kz"/>
        </w:rPr>
        <w:t>ШҚ «Ерсұлтан» жеке «Балбөбек» бөбекжайының</w:t>
      </w:r>
    </w:p>
    <w:p>
      <w:pPr>
        <w:ind w:left="-284" w:hanging="283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 xml:space="preserve">            </w:t>
      </w:r>
      <w:r>
        <w:t>Ерте жас</w:t>
      </w: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 xml:space="preserve"> «Қызғалдақ» тобы           </w:t>
      </w:r>
    </w:p>
    <w:tbl>
      <w:tblPr>
        <w:tblStyle w:val="TableGrid"/>
        <w:name w:val="Таблица4"/>
        <w:tabOrder w:val="0"/>
        <w:jc w:val="left"/>
        <w:tblInd w:w="-34" w:type="dxa"/>
        <w:tblW w:w="15819" w:type="dxa"/>
        <w:pPr>
          <w:ind w:left="-34"/>
        </w:pPr>
        <w:tblLook w:val="0600" w:firstRow="0" w:lastRow="0" w:firstColumn="0" w:lastColumn="0" w:noHBand="1" w:noVBand="1"/>
      </w:tblPr>
      <w:tblGrid>
        <w:gridCol w:w="2977"/>
        <w:gridCol w:w="3302"/>
        <w:gridCol w:w="3673"/>
        <w:gridCol w:w="2551"/>
        <w:gridCol w:w="3316"/>
      </w:tblGrid>
      <w:tr>
        <w:trPr>
          <w:cantSplit w:val="0"/>
          <w:trHeight w:val="0" w:hRule="atLeast"/>
        </w:trPr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Құзіреттіліктер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r>
          </w:p>
        </w:tc>
        <w:tc>
          <w:tcPr>
            <w:tcW w:w="330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r>
          </w:p>
        </w:tc>
        <w:tc>
          <w:tcPr>
            <w:tcW w:w="3673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3316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Қортынды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(баланың даму деңгейі сәйкес келеді: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денгей- «орташа»: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денгей-  «төмен»)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r>
          </w:p>
        </w:tc>
      </w:tr>
      <w:tr>
        <w:trPr>
          <w:cantSplit w:val="0"/>
          <w:trHeight w:val="0" w:hRule="atLeast"/>
        </w:trPr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Физикалық қасиеттері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r>
          </w:p>
        </w:tc>
        <w:tc>
          <w:tcPr>
            <w:tcW w:w="330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bidi="en-us"/>
              </w:rPr>
              <w:t>күнделікті шынығу тәсілдерін үйренді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3673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bidi="en-us"/>
              </w:rPr>
              <w:t>жүруде тепе-теңдікті сақтайды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Ересектермен бірге дене жаттығуларын орындай алады.</w:t>
            </w:r>
          </w:p>
        </w:tc>
        <w:tc>
          <w:tcPr>
            <w:tcW w:w="3316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Физикалық қасиеттері толық дамыған 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III денгей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r>
          </w:p>
        </w:tc>
      </w:tr>
      <w:tr>
        <w:trPr>
          <w:cantSplit w:val="0"/>
          <w:trHeight w:val="0" w:hRule="atLeast"/>
        </w:trPr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Коммуникативтік дағдылары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r>
          </w:p>
        </w:tc>
        <w:tc>
          <w:tcPr>
            <w:tcW w:w="330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bidi="en-us"/>
              </w:rPr>
              <w:t>өзінің дене мүшелерін ажыратады және атайды, сөзбен немесе қысқа сөз тіркесімен өз өтінішін білдіреді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3673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bidi="en-us"/>
              </w:rPr>
              <w:t>Ойыншық, киім, аяқкиім, ыдыс, жиһаз, көгөніс пен жеміс, үй жануарлары мен олардың төлдерінің атауларын, көлік құралдарын және жеке бас гигиенасы заттарын білдіретін сөздерді атайды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Ересектердің сөзін түсінеді және өз ойын айтады</w:t>
            </w:r>
          </w:p>
        </w:tc>
        <w:tc>
          <w:tcPr>
            <w:tcW w:w="3316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Коммуникативтік дағдылары қалыптасқан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денгей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r>
          </w:p>
        </w:tc>
      </w:tr>
      <w:tr>
        <w:trPr>
          <w:cantSplit w:val="0"/>
          <w:trHeight w:val="0" w:hRule="atLeast"/>
        </w:trPr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Танымдық  және зияткерлік дағдылары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r>
          </w:p>
        </w:tc>
        <w:tc>
          <w:tcPr>
            <w:tcW w:w="330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bidi="en-us"/>
              </w:rPr>
              <w:t>негізгі төрт түсті ажыратады; ересектердің нұсқауларын түсінеді және айналасындағы кеңістіктен заттарды таба алады.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3673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bidi="en-us"/>
              </w:rPr>
              <w:t>Ересектердің нұсқауымен түсі, өлшемі бойынша заттарды табады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Қимылдарды, қолдың ұсақ маторикасын үйлестіру дағдыларын меңгерген</w:t>
            </w:r>
          </w:p>
        </w:tc>
        <w:tc>
          <w:tcPr>
            <w:tcW w:w="3316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Заттардың қасиеттері мен белгілерін қарастырады III денгей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r>
          </w:p>
        </w:tc>
      </w:tr>
      <w:tr>
        <w:trPr>
          <w:cantSplit w:val="0"/>
          <w:trHeight w:val="0" w:hRule="atLeast"/>
        </w:trPr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30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bidi="en-us"/>
              </w:rPr>
              <w:t>би әуендерінің көңілді сипатын күрделі емес қимылдарды  біледі.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3673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bidi="en-us"/>
              </w:rPr>
              <w:t>Дөңгелек, ұзын пішіндерге ұқсас заттарды бейнелейді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Өзінің салған суретіне қуанады, онда не бейнеленгенін айтады.</w:t>
            </w:r>
          </w:p>
        </w:tc>
        <w:tc>
          <w:tcPr>
            <w:tcW w:w="3316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Қолдан бұйымдар жасайды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IIденгей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r>
          </w:p>
        </w:tc>
      </w:tr>
      <w:tr>
        <w:trPr>
          <w:cantSplit w:val="0"/>
          <w:trHeight w:val="0" w:hRule="atLeast"/>
        </w:trPr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330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bidi="en-us"/>
              </w:rPr>
              <w:t>Дәмі, сыртқы белгілері бойынша көгөністер мен жемістерді ажыратады және атайды.</w:t>
            </w:r>
          </w:p>
        </w:tc>
        <w:tc>
          <w:tcPr>
            <w:tcW w:w="3673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bidi="en-us"/>
              </w:rPr>
              <w:t>Ненің «дұрыс» немесе «дұрыс емес», «жақсы» немесе «жаман» екенін түсінеді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Үй құстарын таниды және атайды</w:t>
            </w:r>
          </w:p>
        </w:tc>
        <w:tc>
          <w:tcPr>
            <w:tcW w:w="3316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Айналасындағыларға қамқорлық танытады          III денгей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r>
          </w:p>
        </w:tc>
      </w:tr>
    </w:tbl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r>
    </w:p>
    <w:p>
      <w:pPr>
        <w:ind w:left="-34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202</w:t>
      </w: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>4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- 202</w:t>
      </w: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>5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оқу жылында бала дамуының жеке картасы</w:t>
      </w:r>
    </w:p>
    <w:p>
      <w:pPr>
        <w:spacing w:after="0" w:line="240" w:lineRule="auto"/>
        <w:tabs defTabSz="708">
          <w:tab w:val="left" w:pos="-426" w:leader="none"/>
        </w:tabs>
        <w:rPr>
          <w:rFonts w:ascii="Times New Roman" w:hAnsi="Times New Roman" w:eastAsia="Times New Roman" w:cs="Times New Roman"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Баланың аты-жөні</w:t>
      </w: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>: Сатқали Абдурахман</w:t>
      </w:r>
      <w:r>
        <w:rPr>
          <w:rFonts w:ascii="Times New Roman" w:hAnsi="Times New Roman" w:eastAsia="Times New Roman" w:cs="Times New Roman"/>
          <w:sz w:val="24"/>
          <w:szCs w:val="24"/>
          <w:lang w:val="kk-kz"/>
        </w:rPr>
      </w:r>
    </w:p>
    <w:p>
      <w:pPr>
        <w:spacing w:after="0" w:line="240" w:lineRule="auto"/>
        <w:tabs defTabSz="708">
          <w:tab w:val="left" w:pos="-426" w:leader="none"/>
        </w:tabs>
      </w:pP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>Баланың туған жылы:</w:t>
      </w:r>
      <w:r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  <w:t xml:space="preserve"> 1жас</w:t>
      </w:r>
      <w:r/>
    </w:p>
    <w:p>
      <w:pPr>
        <w:ind w:left="-284" w:hanging="283"/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 xml:space="preserve">               Мектепке дейінгі ұйым: </w:t>
      </w:r>
      <w:r>
        <w:rPr>
          <w:rFonts w:ascii="Times New Roman" w:hAnsi="Times New Roman" w:cs="Times New Roman"/>
          <w:lang w:val="kk-kz"/>
        </w:rPr>
        <w:t>ШҚ «Ерсұлтан» жеке «Балбөбек» бөбекжайының</w:t>
      </w:r>
    </w:p>
    <w:p>
      <w:pPr>
        <w:ind w:left="-284" w:hanging="283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 xml:space="preserve">               </w:t>
      </w:r>
      <w:r>
        <w:t>Ерте жас</w:t>
      </w: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 xml:space="preserve"> «Қызғалдақ» тобы           </w:t>
      </w:r>
    </w:p>
    <w:tbl>
      <w:tblPr>
        <w:tblStyle w:val="TableGrid"/>
        <w:name w:val="Таблица5"/>
        <w:tabOrder w:val="0"/>
        <w:jc w:val="left"/>
        <w:tblInd w:w="-34" w:type="dxa"/>
        <w:tblW w:w="15593" w:type="dxa"/>
        <w:pPr>
          <w:ind w:left="-34"/>
        </w:pPr>
        <w:tblLook w:val="0600" w:firstRow="0" w:lastRow="0" w:firstColumn="0" w:lastColumn="0" w:noHBand="1" w:noVBand="1"/>
      </w:tblPr>
      <w:tblGrid>
        <w:gridCol w:w="2977"/>
        <w:gridCol w:w="3573"/>
        <w:gridCol w:w="3402"/>
        <w:gridCol w:w="2551"/>
        <w:gridCol w:w="3090"/>
      </w:tblGrid>
      <w:tr>
        <w:trPr>
          <w:cantSplit w:val="0"/>
          <w:trHeight w:val="0" w:hRule="atLeast"/>
        </w:trPr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Құзіреттіліктер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r>
          </w:p>
        </w:tc>
        <w:tc>
          <w:tcPr>
            <w:tcW w:w="3573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3090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Қортынды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(баланың даму деңгейі сәйкес келеді: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денгей- «орташа»: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денгей-  «төмен»)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r>
          </w:p>
        </w:tc>
      </w:tr>
      <w:tr>
        <w:trPr>
          <w:cantSplit w:val="0"/>
          <w:trHeight w:val="0" w:hRule="atLeast"/>
        </w:trPr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Физикалық қасиеттері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r>
          </w:p>
        </w:tc>
        <w:tc>
          <w:tcPr>
            <w:tcW w:w="3573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bidi="en-us"/>
              </w:rPr>
              <w:t>ересектердің көмегімен өзіне-өзі қызмет етудің қарапайым дағдыларын сақтайды.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bidi="en-us"/>
              </w:rPr>
              <w:t>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ресектермен бірге дене жаттығуларын орындай алады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Жүруде тепе-теңдікті ішінара сақтайды</w:t>
            </w:r>
          </w:p>
        </w:tc>
        <w:tc>
          <w:tcPr>
            <w:tcW w:w="3090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Физикалық қасиеттері толық дамыған 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III денгей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r>
          </w:p>
        </w:tc>
      </w:tr>
      <w:tr>
        <w:trPr>
          <w:cantSplit w:val="0"/>
          <w:trHeight w:val="0" w:hRule="atLeast"/>
        </w:trPr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Коммуникативтік дағдылары</w:t>
            </w:r>
            <w:r>
              <w:rPr>
                <w:rFonts w:ascii="Times New Roman" w:hAnsi="Times New Roman" w:cs="Times New Roman"/>
                <w:b/>
                <w:sz w:val="24"/>
                <w:lang w:val="en-us"/>
              </w:rPr>
            </w:r>
          </w:p>
        </w:tc>
        <w:tc>
          <w:tcPr>
            <w:tcW w:w="3573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val="kk-kz" w:bidi="en-us"/>
              </w:rPr>
              <w:t>үлкендерді мұқият тыңдай алады, оның нұсқауын орындайды, екі-үш іс-әрекеттен тұратын күрделі емес тапсырмаларды есте сақтайды және орындайды.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val="kk-kz"/>
              </w:rPr>
            </w: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kk-kz" w:bidi="en-us"/>
              </w:rPr>
              <w:t>Кейіпкерлердің әрекеттерін (қимылдарын) қайталап ойнайды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val="kk-kz"/>
              </w:rPr>
            </w: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lang w:val="kk-kz"/>
              </w:rPr>
              <w:t>Ересектердің сөзін түсінеді,өз ойын жеткізуге тырысады</w:t>
            </w:r>
          </w:p>
        </w:tc>
        <w:tc>
          <w:tcPr>
            <w:tcW w:w="3090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Коммуникативтік дағдылары қалыптасқан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денгей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r>
          </w:p>
        </w:tc>
      </w:tr>
      <w:tr>
        <w:trPr>
          <w:cantSplit w:val="0"/>
          <w:trHeight w:val="0" w:hRule="atLeast"/>
        </w:trPr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Танымдық  және зияткерлік дағдылары</w:t>
            </w:r>
            <w:r>
              <w:rPr>
                <w:rFonts w:ascii="Times New Roman" w:hAnsi="Times New Roman" w:cs="Times New Roman"/>
                <w:b/>
                <w:sz w:val="24"/>
                <w:lang w:val="en-us"/>
              </w:rPr>
            </w:r>
          </w:p>
        </w:tc>
        <w:tc>
          <w:tcPr>
            <w:tcW w:w="3573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val="kk-kz" w:bidi="en-us"/>
              </w:rPr>
              <w:t>кейбір көкөністер мен жемістер жайлы біледі, оларды суреттерде және шынайы таниды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val="kk-kz"/>
              </w:rPr>
            </w: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kk-kz" w:bidi="en-us"/>
              </w:rPr>
              <w:t>Түрлі көлемдегі геометриялық пішіндерді негізгі қасиеттері бойынша салыстырады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val="kk-kz"/>
              </w:rPr>
            </w: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Заттардың санын ажыратады (біреу-көп)</w:t>
            </w:r>
          </w:p>
        </w:tc>
        <w:tc>
          <w:tcPr>
            <w:tcW w:w="3090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Заттардың қасиеттері мен белгілерін қарастырады II денгей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r>
          </w:p>
        </w:tc>
      </w:tr>
      <w:tr>
        <w:trPr>
          <w:cantSplit w:val="0"/>
          <w:trHeight w:val="0" w:hRule="atLeast"/>
        </w:trPr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573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val="kk-kz" w:bidi="en-us"/>
              </w:rPr>
              <w:t>ойын әрекеттерін музыкалық сүйемелдеумен орындауды біледі.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val="kk-kz"/>
              </w:rPr>
            </w: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kk-kz" w:bidi="en-us"/>
              </w:rPr>
              <w:t>Музыканы эмоционалды көңіл-күймен қабылдайды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val="kk-kz"/>
              </w:rPr>
            </w: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Түстерді ажыратады және оларды дұрыс айтады</w:t>
            </w:r>
          </w:p>
        </w:tc>
        <w:tc>
          <w:tcPr>
            <w:tcW w:w="3090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Қолдан бұйымдар жасайды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III денгей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r>
          </w:p>
        </w:tc>
      </w:tr>
      <w:tr>
        <w:trPr>
          <w:cantSplit w:val="0"/>
          <w:trHeight w:val="0" w:hRule="atLeast"/>
        </w:trPr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3573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bidi="en-us"/>
              </w:rPr>
              <w:t>Заттарды және олармен әрекет етуді біледі, оларды суреттен таниды</w:t>
            </w: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kk-kz" w:bidi="en-us"/>
              </w:rPr>
              <w:t>Басқа балалармен бірге, келісіп ойнайды, бір-біріне көмектеседі және жетістіктеріне бірге қуанады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val="kk-kz"/>
              </w:rPr>
            </w: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Өздері тұратын үйін және пәтерін таниды.</w:t>
            </w:r>
          </w:p>
        </w:tc>
        <w:tc>
          <w:tcPr>
            <w:tcW w:w="3090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Айналасындағыларға қамқорлық танытады          III денгей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r>
          </w:p>
        </w:tc>
      </w:tr>
    </w:tbl>
    <w:p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8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8"/>
          <w:lang w:val="kk-kz"/>
        </w:rPr>
        <w:t xml:space="preserve">                                                </w:t>
      </w:r>
    </w:p>
    <w:p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8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8"/>
          <w:lang w:val="kk-kz"/>
        </w:rPr>
        <w:t xml:space="preserve">                                            </w:t>
      </w:r>
    </w:p>
    <w:p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8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8"/>
          <w:lang w:val="kk-kz"/>
        </w:rPr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r>
    </w:p>
    <w:p>
      <w:pPr>
        <w:ind w:left="-34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202</w:t>
      </w: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>4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- 202</w:t>
      </w: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>5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оқу жылында бала дамуының жеке картасы</w:t>
      </w:r>
    </w:p>
    <w:p>
      <w:pPr>
        <w:spacing w:after="0" w:line="240" w:lineRule="auto"/>
        <w:tabs defTabSz="708">
          <w:tab w:val="left" w:pos="-426" w:leader="none"/>
        </w:tabs>
        <w:rPr>
          <w:rFonts w:ascii="Times New Roman" w:hAnsi="Times New Roman" w:eastAsia="Times New Roman" w:cs="Times New Roman"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Баланың аты-жөні</w:t>
      </w: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 xml:space="preserve">:Қуандық Аяна </w:t>
      </w:r>
      <w:r>
        <w:rPr>
          <w:rFonts w:ascii="Times New Roman" w:hAnsi="Times New Roman" w:eastAsia="Times New Roman" w:cs="Times New Roman"/>
          <w:sz w:val="24"/>
          <w:szCs w:val="24"/>
          <w:lang w:val="kk-kz"/>
        </w:rPr>
      </w:r>
    </w:p>
    <w:p>
      <w:pPr>
        <w:spacing w:after="0" w:line="240" w:lineRule="auto"/>
        <w:tabs defTabSz="708">
          <w:tab w:val="left" w:pos="-426" w:leader="none"/>
        </w:tabs>
      </w:pP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>Баланың туған жылы:</w:t>
      </w:r>
      <w:r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  <w:t xml:space="preserve"> 1жас</w:t>
      </w:r>
      <w:r/>
    </w:p>
    <w:p>
      <w:pPr>
        <w:ind w:left="-284" w:hanging="283"/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 xml:space="preserve">               Мектепке дейінгі ұйым: </w:t>
      </w:r>
      <w:r>
        <w:rPr>
          <w:rFonts w:ascii="Times New Roman" w:hAnsi="Times New Roman" w:cs="Times New Roman"/>
          <w:lang w:val="kk-kz"/>
        </w:rPr>
        <w:t>ШҚ «Ерсұлтан» жеке «Балбөбек» бөбекжайының</w:t>
      </w:r>
    </w:p>
    <w:p>
      <w:pPr>
        <w:ind w:left="-284" w:hanging="283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 xml:space="preserve">             </w:t>
      </w:r>
      <w:r>
        <w:t>Ерте жас</w:t>
      </w: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 xml:space="preserve"> «Қызғалдақ» тобы          </w:t>
      </w:r>
    </w:p>
    <w:tbl>
      <w:tblPr>
        <w:tblStyle w:val="TableGrid"/>
        <w:name w:val="Таблица6"/>
        <w:tabOrder w:val="0"/>
        <w:jc w:val="left"/>
        <w:tblInd w:w="-34" w:type="dxa"/>
        <w:tblW w:w="15593" w:type="dxa"/>
        <w:pPr>
          <w:ind w:left="-34"/>
        </w:pPr>
        <w:tblLook w:val="0600" w:firstRow="0" w:lastRow="0" w:firstColumn="0" w:lastColumn="0" w:noHBand="1" w:noVBand="1"/>
      </w:tblPr>
      <w:tblGrid>
        <w:gridCol w:w="2977"/>
        <w:gridCol w:w="3429"/>
        <w:gridCol w:w="3489"/>
        <w:gridCol w:w="2892"/>
        <w:gridCol w:w="2806"/>
      </w:tblGrid>
      <w:tr>
        <w:trPr>
          <w:cantSplit w:val="0"/>
          <w:trHeight w:val="0" w:hRule="atLeast"/>
        </w:trPr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Құзіреттіліктер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r>
          </w:p>
        </w:tc>
        <w:tc>
          <w:tcPr>
            <w:tcW w:w="342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r>
          </w:p>
        </w:tc>
        <w:tc>
          <w:tcPr>
            <w:tcW w:w="348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89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806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Қортынды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(баланың даму деңгейі сәйкес келеді: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денгей- «орташа»: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денгей-  «төмен»)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r>
          </w:p>
        </w:tc>
      </w:tr>
      <w:tr>
        <w:trPr>
          <w:cantSplit w:val="0"/>
          <w:trHeight w:val="0" w:hRule="atLeast"/>
        </w:trPr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Физикалық қасиеттері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r>
          </w:p>
        </w:tc>
        <w:tc>
          <w:tcPr>
            <w:tcW w:w="342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bidi="en-us"/>
              </w:rPr>
              <w:t>жаттығуларды көзбен бағдарлау арқылы ойын түрінде педагогпен бірге орындайды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348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bidi="en-us"/>
              </w:rPr>
              <w:t>Доптарды заттардың арасымен, бір-біріне домалатады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289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Жеке гигиенаның бастапқы дағдыларын тазалықты тұруға тырысады</w:t>
            </w:r>
          </w:p>
        </w:tc>
        <w:tc>
          <w:tcPr>
            <w:tcW w:w="2806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Физикалық қасиеттері толық дамыған 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III денгей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r>
          </w:p>
        </w:tc>
      </w:tr>
      <w:tr>
        <w:trPr>
          <w:cantSplit w:val="0"/>
          <w:trHeight w:val="0" w:hRule="atLeast"/>
        </w:trPr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Коммуникативтік дағдылары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r>
          </w:p>
        </w:tc>
        <w:tc>
          <w:tcPr>
            <w:tcW w:w="342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bidi="en-us"/>
              </w:rPr>
              <w:t>кейбір жануарлар мен олардың қимылдарын біледі, заттардың белгілерін айтады.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348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bidi="en-us"/>
              </w:rPr>
              <w:t>Ойындарда кейіпкерлердің бейнелерін қарапайым түрде бере алады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289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Кейіпкерлердің әрекеттерін (қимылдарын) қайталап ойнайды</w:t>
            </w:r>
          </w:p>
        </w:tc>
        <w:tc>
          <w:tcPr>
            <w:tcW w:w="2806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Коммуникативтік дағдылары қалыптасқан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денгей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r>
          </w:p>
        </w:tc>
      </w:tr>
      <w:tr>
        <w:trPr>
          <w:cantSplit w:val="0"/>
          <w:trHeight w:val="0" w:hRule="atLeast"/>
        </w:trPr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Танымдық  және зияткерлік дағдылары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r>
          </w:p>
        </w:tc>
        <w:tc>
          <w:tcPr>
            <w:tcW w:w="342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bidi="en-us"/>
              </w:rPr>
              <w:t>біртекті заттарды ортақ белгісі (өлшемі, пішіні) бойынша топтастыра біледі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348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bidi="en-us"/>
              </w:rPr>
              <w:t>Түсі, көлемі, пішіні бойынша заттарды өз бетінше зерттейді және салыстырады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289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Түрлі көлемдегі геометриялық фигураларды негізгі қасиеттері бойынша салыстырады</w:t>
            </w:r>
          </w:p>
        </w:tc>
        <w:tc>
          <w:tcPr>
            <w:tcW w:w="2806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Заттардың қасиеттері мен белгілерін қарастырады III денгей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r>
          </w:p>
        </w:tc>
      </w:tr>
      <w:tr>
        <w:trPr>
          <w:cantSplit w:val="0"/>
          <w:trHeight w:val="0" w:hRule="atLeast"/>
        </w:trPr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42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bidi="en-us"/>
              </w:rPr>
              <w:t>тәрбиешінің көрсетуі бойынша алынған пішіндерді құрастыра біледі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348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bidi="en-us"/>
              </w:rPr>
              <w:t>Құрылыс материалдарынан және конструкторлардың ірі бөлшектерінен құрастыра алады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289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Түстерді ажыратады және оларды ішінара атайды</w:t>
            </w:r>
          </w:p>
        </w:tc>
        <w:tc>
          <w:tcPr>
            <w:tcW w:w="2806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Қолдан бұйымдар жасайды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III денгей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r>
          </w:p>
        </w:tc>
      </w:tr>
      <w:tr>
        <w:trPr>
          <w:cantSplit w:val="0"/>
          <w:trHeight w:val="0" w:hRule="atLeast"/>
        </w:trPr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342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bidi="en-us"/>
              </w:rPr>
              <w:t>Дәмі, сыртқы белгілері бойынша көгөністер мен жемістерді ажыратады және атайды.</w:t>
            </w:r>
          </w:p>
        </w:tc>
        <w:tc>
          <w:tcPr>
            <w:tcW w:w="348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bidi="en-us"/>
              </w:rPr>
              <w:t>Жануарлардың дене бөліктерін ажыратады және атайды, олардың мінез-құлқына, сыртқы түріне назар аударады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289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Заттарды және олармен әрекет етуді біледі, оларды суреттен таниды</w:t>
            </w:r>
          </w:p>
        </w:tc>
        <w:tc>
          <w:tcPr>
            <w:tcW w:w="2806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Айналасындағыларға қамқорлық танытады          III денгей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r>
          </w:p>
        </w:tc>
      </w:tr>
    </w:tbl>
    <w:p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</w:t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r>
    </w:p>
    <w:p>
      <w:pPr>
        <w:ind w:left="-34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202</w:t>
      </w: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>4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- 202</w:t>
      </w: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>5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оқу жылында бала дамуының жеке картасы</w:t>
      </w:r>
    </w:p>
    <w:p>
      <w:pPr>
        <w:spacing w:after="0" w:line="240" w:lineRule="auto"/>
        <w:tabs defTabSz="708">
          <w:tab w:val="left" w:pos="-426" w:leader="none"/>
        </w:tabs>
        <w:rPr>
          <w:rFonts w:ascii="Times New Roman" w:hAnsi="Times New Roman" w:eastAsia="Times New Roman" w:cs="Times New Roman"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  Баланың аты-жөні</w:t>
      </w: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>: Асылбек Айым</w:t>
      </w:r>
      <w:r>
        <w:rPr>
          <w:rFonts w:ascii="Times New Roman" w:hAnsi="Times New Roman" w:eastAsia="Times New Roman" w:cs="Times New Roman"/>
          <w:sz w:val="24"/>
          <w:szCs w:val="24"/>
          <w:lang w:val="kk-kz"/>
        </w:rPr>
      </w:r>
    </w:p>
    <w:p>
      <w:pPr>
        <w:spacing w:after="0" w:line="240" w:lineRule="auto"/>
        <w:tabs defTabSz="708">
          <w:tab w:val="left" w:pos="-426" w:leader="none"/>
        </w:tabs>
      </w:pP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>Баланың туған жылы:</w:t>
      </w:r>
      <w:r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  <w:t xml:space="preserve"> 1жас</w:t>
      </w:r>
      <w:r/>
    </w:p>
    <w:p>
      <w:pPr>
        <w:ind w:left="-284" w:hanging="283"/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 xml:space="preserve">               Мектепке дейінгі ұйым: </w:t>
      </w:r>
      <w:r>
        <w:rPr>
          <w:rFonts w:ascii="Times New Roman" w:hAnsi="Times New Roman" w:cs="Times New Roman"/>
          <w:lang w:val="kk-kz"/>
        </w:rPr>
        <w:t>ШҚ «Ерсұлтан» жеке «Балбөбек» бөбекжайының</w:t>
      </w:r>
    </w:p>
    <w:p>
      <w:pPr>
        <w:spacing w:after="0" w:line="240" w:lineRule="auto"/>
        <w:tabs defTabSz="708">
          <w:tab w:val="left" w:pos="-426" w:leader="none"/>
        </w:tabs>
        <w:rPr>
          <w:rFonts w:ascii="Times New Roman" w:hAnsi="Times New Roman" w:eastAsia="Times New Roman" w:cs="Times New Roman"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 xml:space="preserve">            </w:t>
      </w:r>
      <w:r>
        <w:t>Ерте жас</w:t>
      </w: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 xml:space="preserve"> «Қызғалдақ» тобы         </w:t>
      </w:r>
    </w:p>
    <w:tbl>
      <w:tblPr>
        <w:tblStyle w:val="TableGrid"/>
        <w:name w:val="Таблица7"/>
        <w:tabOrder w:val="0"/>
        <w:jc w:val="left"/>
        <w:tblInd w:w="-286" w:type="dxa"/>
        <w:tblW w:w="15845" w:type="dxa"/>
        <w:pPr>
          <w:ind w:left="-286"/>
        </w:pPr>
        <w:tblLook w:val="0600" w:firstRow="0" w:lastRow="0" w:firstColumn="0" w:lastColumn="0" w:noHBand="1" w:noVBand="1"/>
      </w:tblPr>
      <w:tblGrid>
        <w:gridCol w:w="3081"/>
        <w:gridCol w:w="2835"/>
        <w:gridCol w:w="3606"/>
        <w:gridCol w:w="3169"/>
        <w:gridCol w:w="3154"/>
      </w:tblGrid>
      <w:tr>
        <w:trPr>
          <w:cantSplit w:val="0"/>
          <w:trHeight w:val="0" w:hRule="atLeast"/>
        </w:trPr>
        <w:tc>
          <w:tcPr>
            <w:tcW w:w="3081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Құзіреттіліктер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r>
          </w:p>
        </w:tc>
        <w:tc>
          <w:tcPr>
            <w:tcW w:w="2835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r>
          </w:p>
        </w:tc>
        <w:tc>
          <w:tcPr>
            <w:tcW w:w="3606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316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3154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Қортынды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(баланың даму деңгейі сәйкес келеді: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денгей- «орташа»: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денгей-  «төмен»)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r>
          </w:p>
        </w:tc>
      </w:tr>
      <w:tr>
        <w:trPr>
          <w:cantSplit w:val="0"/>
          <w:trHeight w:val="0" w:hRule="atLeast"/>
        </w:trPr>
        <w:tc>
          <w:tcPr>
            <w:tcW w:w="3081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Физикалық қасиеттері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r>
          </w:p>
        </w:tc>
        <w:tc>
          <w:tcPr>
            <w:tcW w:w="2835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bidi="en-us"/>
              </w:rPr>
              <w:t>ересектердің көмегімен өзіне-өзі қызмет етудің қарапайым дағдыларын сақтайды.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3606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bidi="en-us"/>
              </w:rPr>
              <w:t>Ж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bidi="en-us"/>
              </w:rPr>
              <w:t>үруде тепе-теңдікті сақтайды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bidi="en-us"/>
              </w:rPr>
              <w:t>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316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Бұрын меңгерген қимылдарды өз бетінше орындайды</w:t>
            </w:r>
          </w:p>
        </w:tc>
        <w:tc>
          <w:tcPr>
            <w:tcW w:w="3154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Физикалық қасиеттері толық дамыған 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III денгей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r>
          </w:p>
        </w:tc>
      </w:tr>
      <w:tr>
        <w:trPr>
          <w:cantSplit w:val="0"/>
          <w:trHeight w:val="0" w:hRule="atLeast"/>
        </w:trPr>
        <w:tc>
          <w:tcPr>
            <w:tcW w:w="3081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Коммуникативтік дағдылары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r>
          </w:p>
        </w:tc>
        <w:tc>
          <w:tcPr>
            <w:tcW w:w="2835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bidi="en-us"/>
              </w:rPr>
              <w:t>қоршаған ортамен (керек болып тұр, бер, жібер, жылжы) өзара қарым-қатынасты реттеу мен қалауын білдіру үшін қажетті сөздерді қолданады.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3606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bidi="en-us"/>
              </w:rPr>
              <w:t>Ойыншық, киім, аяқкиім, ыдыс, жиһаз, көгөніс пен жеміс, үй жануарлары мен олардың төлдерінің атауларын, көлік құралдарын және жеке бас гигиенасы заттарын білдіретін сөздерді атайды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316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Кітаптағы суреттерді қарайды, олардың мазмұны бойынша сұрақтарға жауап береді</w:t>
            </w:r>
          </w:p>
        </w:tc>
        <w:tc>
          <w:tcPr>
            <w:tcW w:w="3154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Коммуникативтік дағдылары қалыптасқан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денгей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r>
          </w:p>
        </w:tc>
      </w:tr>
      <w:tr>
        <w:trPr>
          <w:cantSplit w:val="0"/>
          <w:trHeight w:val="1279" w:hRule="atLeast"/>
        </w:trPr>
        <w:tc>
          <w:tcPr>
            <w:tcW w:w="3081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Танымдық  және зияткерлік дағдылары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r>
          </w:p>
        </w:tc>
        <w:tc>
          <w:tcPr>
            <w:tcW w:w="2835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bidi="en-us"/>
              </w:rPr>
              <w:t>іс-әрекет орындауға болатын қарапайым заттар-құралдарды қолданады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3606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bidi="en-us"/>
              </w:rPr>
              <w:t>Ересектердің нұсқауымен түсі, өлшемі бойынша заттарды табады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316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Заттардың көлемін, пішінін білдіретін сөздерді түсінеді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</w:tc>
        <w:tc>
          <w:tcPr>
            <w:tcW w:w="3154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Заттардың қасиеттері мен белгілерін қарастырады III денгей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r>
          </w:p>
        </w:tc>
      </w:tr>
      <w:tr>
        <w:trPr>
          <w:cantSplit w:val="0"/>
          <w:trHeight w:val="0" w:hRule="atLeast"/>
        </w:trPr>
        <w:tc>
          <w:tcPr>
            <w:tcW w:w="3081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2835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bidi="en-us"/>
              </w:rPr>
              <w:t>қағаз парағын ашық түсті дақтармен, жақпалармен ырғақты түрде толтырады.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3606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bidi="en-us"/>
              </w:rPr>
              <w:t>Өзінің салған суретіне қуанады, онда не бейнеленгенін айтады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316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Қағазға және құмға суретсалудың бастапқы техникасын кейбіреуін меңгерген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</w:tc>
        <w:tc>
          <w:tcPr>
            <w:tcW w:w="3154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Қолдан бұйымдар жасайды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III денгей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r>
          </w:p>
        </w:tc>
      </w:tr>
      <w:tr>
        <w:trPr>
          <w:cantSplit w:val="0"/>
          <w:trHeight w:val="0" w:hRule="atLeast"/>
        </w:trPr>
        <w:tc>
          <w:tcPr>
            <w:tcW w:w="3081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2835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bidi="en-us"/>
              </w:rPr>
              <w:t>Дәмі, сыртқы белгілері бойынша көгөністер мен жемістерді ажыратады және атайды.</w:t>
            </w:r>
          </w:p>
        </w:tc>
        <w:tc>
          <w:tcPr>
            <w:tcW w:w="3606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bidi="en-us"/>
              </w:rPr>
              <w:t>Үй құстарын таниды және атайды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316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pStyle w:val="para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Ересектердің әрекеттеріне қызығушылық танытады</w:t>
            </w:r>
          </w:p>
        </w:tc>
        <w:tc>
          <w:tcPr>
            <w:tcW w:w="3154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Айналасындағыларға қамқорлық танытады          III денгей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r>
          </w:p>
        </w:tc>
      </w:tr>
    </w:tbl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r>
    </w:p>
    <w:p>
      <w:pPr>
        <w:ind w:left="-34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202</w:t>
      </w: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>4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- 202</w:t>
      </w: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>5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оқу жылында бала дамуының жеке картасы</w:t>
      </w:r>
    </w:p>
    <w:p>
      <w:pPr>
        <w:ind w:left="-34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  Баланың аты-жөні</w:t>
      </w: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>: Тұрарбек Төренұр</w:t>
      </w:r>
      <w:r>
        <w:rPr>
          <w:rFonts w:ascii="Times New Roman" w:hAnsi="Times New Roman" w:eastAsia="Times New Roman" w:cs="Times New Roman"/>
          <w:sz w:val="24"/>
          <w:szCs w:val="24"/>
          <w:lang w:val="kk-kz"/>
        </w:rPr>
      </w:r>
    </w:p>
    <w:p>
      <w:pPr>
        <w:spacing w:after="0" w:line="240" w:lineRule="auto"/>
        <w:tabs defTabSz="708">
          <w:tab w:val="left" w:pos="-426" w:leader="none"/>
        </w:tabs>
      </w:pP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>Баланың туған жылы:</w:t>
      </w:r>
      <w:r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  <w:t xml:space="preserve"> 1жас</w:t>
      </w:r>
      <w:r/>
    </w:p>
    <w:p>
      <w:pPr>
        <w:ind w:left="-284" w:hanging="283"/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 xml:space="preserve">               Мектепке дейінгі ұйым: </w:t>
      </w:r>
      <w:r>
        <w:rPr>
          <w:rFonts w:ascii="Times New Roman" w:hAnsi="Times New Roman" w:cs="Times New Roman"/>
          <w:lang w:val="kk-kz"/>
        </w:rPr>
        <w:t>ШҚ «Ерсұлтан» жеке «Балбөбек» бөбекжайының</w:t>
      </w:r>
    </w:p>
    <w:p>
      <w:pPr>
        <w:ind w:left="-34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 xml:space="preserve">              </w:t>
      </w:r>
      <w:r>
        <w:t>Ерте жас</w:t>
      </w: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 xml:space="preserve"> «Қызғалдақ» тобы             </w:t>
      </w:r>
    </w:p>
    <w:tbl>
      <w:tblPr>
        <w:tblStyle w:val="TableGrid"/>
        <w:name w:val="Таблица8"/>
        <w:tabOrder w:val="0"/>
        <w:jc w:val="left"/>
        <w:tblInd w:w="-34" w:type="dxa"/>
        <w:tblW w:w="15593" w:type="dxa"/>
        <w:pPr>
          <w:ind w:left="-34"/>
        </w:pPr>
        <w:tblLook w:val="0600" w:firstRow="0" w:lastRow="0" w:firstColumn="0" w:lastColumn="0" w:noHBand="1" w:noVBand="1"/>
      </w:tblPr>
      <w:tblGrid>
        <w:gridCol w:w="2977"/>
        <w:gridCol w:w="3277"/>
        <w:gridCol w:w="3304"/>
        <w:gridCol w:w="2945"/>
        <w:gridCol w:w="3090"/>
      </w:tblGrid>
      <w:tr>
        <w:trPr>
          <w:cantSplit w:val="0"/>
          <w:trHeight w:val="0" w:hRule="atLeast"/>
        </w:trPr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Құзіреттіліктер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r>
          </w:p>
        </w:tc>
        <w:tc>
          <w:tcPr>
            <w:tcW w:w="327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r>
          </w:p>
        </w:tc>
        <w:tc>
          <w:tcPr>
            <w:tcW w:w="3304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945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3090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Қортынды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(баланың даму деңгейі сәйкес келеді: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денгей- «орташа»: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денгей-  «төмен»)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r>
          </w:p>
        </w:tc>
      </w:tr>
      <w:tr>
        <w:trPr>
          <w:cantSplit w:val="0"/>
          <w:trHeight w:val="0" w:hRule="atLeast"/>
        </w:trPr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Физикалық қасиеттері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r>
          </w:p>
        </w:tc>
        <w:tc>
          <w:tcPr>
            <w:tcW w:w="327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bidi="en-us"/>
              </w:rPr>
              <w:t>күнделікті шынығу тәсілдерін біледі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3304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bidi="en-us"/>
              </w:rPr>
              <w:t>Шынықтыру шараларын өткізу кезінде жағымды көңіл-күй танытады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2945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 түрлі бағытта және берілген бағытта шеңбер бойымен қолдарын әртүрлі қалыпта ұстап жүред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r>
          </w:p>
        </w:tc>
        <w:tc>
          <w:tcPr>
            <w:tcW w:w="3090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Физикалық қасиеттері толық дамыған 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III денгей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r>
          </w:p>
        </w:tc>
      </w:tr>
      <w:tr>
        <w:trPr>
          <w:cantSplit w:val="0"/>
          <w:trHeight w:val="0" w:hRule="atLeast"/>
        </w:trPr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Коммуникативтік дағдылары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r>
          </w:p>
        </w:tc>
        <w:tc>
          <w:tcPr>
            <w:tcW w:w="327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bidi="en-us"/>
              </w:rPr>
              <w:t>атауы, түсі, айтылуы бойынша таныс заттарды топтастырады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3304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bidi="en-us"/>
              </w:rPr>
              <w:t>Педагогтің көмегімен шағын тақпақтарды қайталап айтады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2945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Сөздержі және қарапайым сөз тіркестерін (2-4 сөз) қайталап айтады</w:t>
            </w:r>
          </w:p>
        </w:tc>
        <w:tc>
          <w:tcPr>
            <w:tcW w:w="3090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Коммуникативтік дағдылары қалыптасқан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денгей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r>
          </w:p>
        </w:tc>
      </w:tr>
      <w:tr>
        <w:trPr>
          <w:cantSplit w:val="0"/>
          <w:trHeight w:val="0" w:hRule="atLeast"/>
        </w:trPr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Танымдық  және зияткерлік дағдылары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r>
          </w:p>
        </w:tc>
        <w:tc>
          <w:tcPr>
            <w:tcW w:w="327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bidi="en-us"/>
              </w:rPr>
              <w:t>ересектердің көмегімен қарапайым құрылыстарды құрастыра алады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3304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bidi="en-us"/>
              </w:rPr>
              <w:t>Түрлі көлемдегі геометриялық фигураларды негізгі қасиеттері бойынша салыстырады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2945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Түсі, көлемі , пішіні бойынша заттарды өз бетінше зерттейді және салыстырады</w:t>
            </w:r>
          </w:p>
        </w:tc>
        <w:tc>
          <w:tcPr>
            <w:tcW w:w="3090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Заттардың қасиеттері мен белгілерін қарастырады III денгей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r>
          </w:p>
        </w:tc>
      </w:tr>
      <w:tr>
        <w:trPr>
          <w:cantSplit w:val="0"/>
          <w:trHeight w:val="0" w:hRule="atLeast"/>
        </w:trPr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27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bidi="en-us"/>
              </w:rPr>
              <w:t>тәрбиешінің көрсетуі бойынша алынған пішіндерді құрастыра біледі.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3304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bidi="en-us"/>
              </w:rPr>
              <w:t>Мүсінделген заттардың пішіндерін таныс заттармен салыстырады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2945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Дөңгелек, ұзын пішіндерге ұқсас заттарды бейнелейді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r>
          </w:p>
        </w:tc>
        <w:tc>
          <w:tcPr>
            <w:tcW w:w="3090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Қолдан бұйымдар жасайды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II денгей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r>
          </w:p>
        </w:tc>
      </w:tr>
      <w:tr>
        <w:trPr>
          <w:cantSplit w:val="0"/>
          <w:trHeight w:val="0" w:hRule="atLeast"/>
        </w:trPr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327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bidi="en-us"/>
              </w:rPr>
              <w:t>Дәмі, сыртқы белгілері бойынша көгөністер мен жемістерді ажыратады және атайды.</w:t>
            </w:r>
          </w:p>
        </w:tc>
        <w:tc>
          <w:tcPr>
            <w:tcW w:w="3304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bidi="en-us"/>
              </w:rPr>
              <w:t>Өсімдіктер мен жануарларға қамқорлық танытады: оларды жақсы көреді,  сипайды.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2945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Ересектердің еңбек әрекетін бақылайды</w:t>
            </w:r>
          </w:p>
        </w:tc>
        <w:tc>
          <w:tcPr>
            <w:tcW w:w="3090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360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Айналасындағыларға қамқорлық танытады          III денгей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r>
          </w:p>
        </w:tc>
      </w:tr>
    </w:tbl>
    <w:p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</w:r>
    </w:p>
    <w:p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</w:r>
    </w:p>
    <w:p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</w:r>
    </w:p>
    <w:p>
      <w:pPr>
        <w:ind w:left="-34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sectPr>
      <w:footnotePr>
        <w:pos w:val="pageBottom"/>
        <w:numFmt w:val="decimal"/>
        <w:numStart w:val="1"/>
        <w:numRestart w:val="continuous"/>
      </w:footnotePr>
      <w:endnotePr>
        <w:pos w:val="docEnd"/>
        <w:numFmt w:val="lowerRoman"/>
        <w:numStart w:val="1"/>
        <w:numRestart w:val="continuous"/>
      </w:endnotePr>
      <w:type w:val="nextPage"/>
      <w:pgSz w:h="11906" w:w="16838" w:orient="landscape"/>
      <w:pgMar w:left="850" w:top="850" w:right="850" w:bottom="850" w:header="0" w:footer="0"/>
      <w:paperSrc w:first="0" w:other="0" a="0" b="0"/>
      <w:pgNumType w:fmt="decimal"/>
      <w:tmGutter w:val="3"/>
      <w:mirrorMargins w:val="0"/>
      <w:tmSection w:h="-2"/>
      <w:guidesAndGridMasterPages Id="0" numberOfVerticalGuides="0" numberOfHorizontalGuides="0"/>
      <w:guidesAndGridMasterPages Id="1" numberOfVerticalGuides="0" numberOfHorizontalGuides="0"/>
      <w:guidesAndGridMasterPages Id="2" numberOfVerticalGuides="0" numberOfHorizontalGuides="0"/>
      <w:foldMarks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</w:font>
  <w:font w:name="SimSun">
    <w:panose1 w:val="02010600030101010101"/>
    <w:charset w:val="00"/>
    <w:family w:val="auto"/>
    <w:pitch w:val="default"/>
  </w:font>
  <w:font w:name="Calibri">
    <w:panose1 w:val="020F0502020204030204"/>
    <w:charset w:val="cc"/>
    <w:family w:val="swiss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view w:val="print"/>
  <w:defaultTabStop w:val="708"/>
  <w:autoHyphenation w:val="0"/>
  <w:doNotShadeFormData w:val="0"/>
  <w:captions>
    <w:caption w:name="Таблица" w:pos="below" w:numFmt="decimal"/>
    <w:caption w:name="Рисунок" w:pos="below" w:numFmt="decimal"/>
    <w:caption w:name="Изображение" w:pos="below" w:numFmt="decimal"/>
  </w:captions>
  <w:drawingGridHorizontalSpacing w:val="283"/>
  <w:drawingGridVerticalSpacing w:val="283"/>
  <w:revisionView w:comments="1" w:markup="1" w:insDel="1" w:formatting="1"/>
  <w:footnotePr>
    <w:pos w:val="pageBottom"/>
    <w:numFmt w:val="decimal"/>
    <w:numStart w:val="1"/>
    <w:numRestart w:val="continuous"/>
  </w:footnotePr>
  <w:endnotePr>
    <w:pos w:val="docEnd"/>
    <w:numFmt w:val="lowerRoman"/>
    <w:numStart w:val="1"/>
    <w:numRestart w:val="continuous"/>
  </w:endnotePr>
  <w:compat>
    <w:compatSetting w:name="compatibilityMode" w:uri="http://schemas.microsoft.com/office/word" w:val="15"/>
  </w:compat>
  <w:shapeDefaults>
    <o:shapedefaults v:ext="edit" spidmax="1026"/>
    <o:shapelayout v:ext="edit">
      <o:rules v:ext="edit"/>
    </o:shapelayout>
  </w:shapeDefaults>
  <w:tmPrefOne w:val="17"/>
  <w:tmPrefTwo w:val="1"/>
  <w:tmFmtPref w:val="55057515"/>
  <w:tmCommentsPr>
    <w:tmCommentsPlace w:val="0"/>
    <w:tmCommentsWidth w:val="3119"/>
    <w:tmCommentsColor w:val="-1"/>
  </w:tmCommentsPr>
  <w:tmReviewPr>
    <w:tmReviewEnabled w:val="0"/>
    <w:tmReviewShow w:val="1"/>
    <w:tmReviewPrint w:val="0"/>
    <w:tmRevisionNum w:val="21"/>
    <w:tmReviewMarkIns w:val="4"/>
    <w:tmReviewColorIns w:val="-1"/>
    <w:tmReviewMarkDel w:val="7"/>
    <w:tmReviewColorDel w:val="-1"/>
    <w:tmReviewMarkFmt w:val="7"/>
    <w:tmReviewColorFmt w:val="-1"/>
    <w:tmReviewMarkLn w:val="1"/>
    <w:tmReviewColorLn w:val="0"/>
    <w:tmReviewToolTip w:val="1"/>
  </w:tmReviewPr>
  <w:tmLastPos>
    <w:tmLastPosPage w:val="7"/>
    <w:tmLastPosSelect w:val="0"/>
    <w:tmLastPosFrameIdx w:val="0"/>
    <w:tmLastPosCaret>
      <w:tmLastPosPgfIdx w:val="75"/>
      <w:tmLastPosIdx w:val="44"/>
    </w:tmLastPosCaret>
    <w:tmLastPosAnchor>
      <w:tmLastPosPgfIdx w:val="0"/>
      <w:tmLastPosIdx w:val="0"/>
    </w:tmLastPosAnchor>
    <w:tmLastPosTblRect w:left="0" w:top="0" w:right="0" w:bottom="0"/>
  </w:tmLastPos>
  <w:tmAppRevision w:date="1779973600" w:val="1234" w:fileVer="342" w:fileVer64="64" w:fileVerOS="4"/>
  <w:guidesAndGrid showGuides="1" lockGuides="0" snapToGuides="1" snapToPageMargins="0" snapToOtherObjects="1" tolerance="8" gridDistanceHorizontal="283" gridDistanceVertical="283" showGrid="0" snapToGrid="0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hAnsi="Times New Roman" w:eastAsia="SimSun" w:cs="Times New Roman"/>
        <w:sz w:val="20"/>
        <w:szCs w:val="20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rPr>
      <w:rFonts w:ascii="Calibri" w:hAnsi="Calibri" w:eastAsia="Calibri" w:cs="Calibri"/>
      <w:sz w:val="22"/>
      <w:szCs w:val="22"/>
      <w:lang w:val="ru-ru" w:eastAsia="en-us" w:bidi="ar-sa"/>
    </w:rPr>
  </w:style>
  <w:style w:type="paragraph" w:styleId="para1">
    <w:name w:val="No Spacing"/>
    <w:qFormat/>
    <w:pPr>
      <w:spacing w:after="0" w:line="240" w:lineRule="auto"/>
    </w:pPr>
    <w:rPr>
      <w:rFonts w:ascii="Calibri" w:hAnsi="Calibri" w:eastAsia="Calibri" w:cs="Calibri"/>
      <w:sz w:val="22"/>
      <w:szCs w:val="22"/>
      <w:lang w:val="ru-ru" w:eastAsia="en-us" w:bidi="ar-sa"/>
    </w:rPr>
  </w:style>
  <w:style w:type="paragraph" w:styleId="para2">
    <w:name w:val="List Paragraph"/>
    <w:qFormat/>
    <w:basedOn w:val="para0"/>
    <w:pPr>
      <w:ind w:left="720"/>
      <w:contextualSpacing/>
    </w:pPr>
    <w:rPr>
      <w:kern w:val="1"/>
    </w:rPr>
  </w:style>
  <w:style w:type="character" w:styleId="char0" w:default="1">
    <w:name w:val="Default Paragraph Font"/>
  </w:style>
  <w:style w:type="table" w:default="1" w:styleId="TableNormal">
    <w:name w:val="Обычная таблица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NormalTable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Сетка таблицы"/>
    <w:basedOn w:val="NormalTable"/>
    <w:tblPr>
      <w:tblBorders>
        <w:top w:val="single" w:sz="4" w:space="0" w:color="000000" tmln="10, 0, 0, 0, 0"/>
        <w:left w:val="single" w:sz="4" w:space="0" w:color="000000" tmln="10, 0, 0, 0, 0"/>
        <w:bottom w:val="single" w:sz="4" w:space="0" w:color="000000" tmln="10, 0, 0, 0, 0"/>
        <w:right w:val="single" w:sz="4" w:space="0" w:color="000000" tmln="10, 0, 0, 0, 0"/>
        <w:insideH w:val="single" w:sz="4" w:space="0" w:color="000000" tmln="10, 0, 0, 0, 0"/>
        <w:insideV w:val="single" w:sz="4" w:space="0" w:color="000000" tmln="10, 0, 0, 0, 0"/>
      </w:tblBorders>
    </w:tblPr>
  </w:style>
  <w:style w:type="table" w:styleId="2">
    <w:name w:val="Сетка таблицы2"/>
    <w:basedOn w:val="NormalTable"/>
    <w:rPr>
      <w:rFonts w:ascii="Calibri" w:hAnsi="Calibri" w:eastAsia="Calibri"/>
    </w:rPr>
    <w:tblPr>
      <w:tblBorders>
        <w:top w:val="single" w:sz="4" w:space="0" w:color="000000" tmln="10, 0, 0, 0, 0"/>
        <w:left w:val="single" w:sz="4" w:space="0" w:color="000000" tmln="10, 0, 0, 0, 0"/>
        <w:bottom w:val="single" w:sz="4" w:space="0" w:color="000000" tmln="10, 0, 0, 0, 0"/>
        <w:right w:val="single" w:sz="4" w:space="0" w:color="000000" tmln="10, 0, 0, 0, 0"/>
        <w:insideH w:val="single" w:sz="4" w:space="0" w:color="000000" tmln="10, 0, 0, 0, 0"/>
        <w:insideV w:val="single" w:sz="4" w:space="0" w:color="000000" tmln="10, 0, 0, 0, 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docDefaults>
    <w:rPrDefault>
      <w:rPr>
        <w:rFonts w:ascii="Times New Roman" w:hAnsi="Times New Roman" w:eastAsia="SimSun" w:cs="Times New Roman"/>
        <w:sz w:val="20"/>
        <w:szCs w:val="20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rPr>
      <w:rFonts w:ascii="Calibri" w:hAnsi="Calibri" w:eastAsia="Calibri" w:cs="Calibri"/>
      <w:sz w:val="22"/>
      <w:szCs w:val="22"/>
      <w:lang w:val="ru-ru" w:eastAsia="en-us" w:bidi="ar-sa"/>
    </w:rPr>
  </w:style>
  <w:style w:type="paragraph" w:styleId="para1">
    <w:name w:val="No Spacing"/>
    <w:qFormat/>
    <w:pPr>
      <w:spacing w:after="0" w:line="240" w:lineRule="auto"/>
    </w:pPr>
    <w:rPr>
      <w:rFonts w:ascii="Calibri" w:hAnsi="Calibri" w:eastAsia="Calibri" w:cs="Calibri"/>
      <w:sz w:val="22"/>
      <w:szCs w:val="22"/>
      <w:lang w:val="ru-ru" w:eastAsia="en-us" w:bidi="ar-sa"/>
    </w:rPr>
  </w:style>
  <w:style w:type="paragraph" w:styleId="para2">
    <w:name w:val="List Paragraph"/>
    <w:qFormat/>
    <w:basedOn w:val="para0"/>
    <w:pPr>
      <w:ind w:left="720"/>
      <w:contextualSpacing/>
    </w:pPr>
    <w:rPr>
      <w:kern w:val="1"/>
    </w:rPr>
  </w:style>
  <w:style w:type="character" w:styleId="char0" w:default="1">
    <w:name w:val="Default Paragraph Font"/>
  </w:style>
  <w:style w:type="table" w:default="1" w:styleId="TableNormal">
    <w:name w:val="Обычная таблица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NormalTable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Сетка таблицы"/>
    <w:basedOn w:val="NormalTable"/>
    <w:tblPr>
      <w:tblBorders>
        <w:top w:val="single" w:sz="4" w:space="0" w:color="000000" tmln="10, 0, 0, 0, 0"/>
        <w:left w:val="single" w:sz="4" w:space="0" w:color="000000" tmln="10, 0, 0, 0, 0"/>
        <w:bottom w:val="single" w:sz="4" w:space="0" w:color="000000" tmln="10, 0, 0, 0, 0"/>
        <w:right w:val="single" w:sz="4" w:space="0" w:color="000000" tmln="10, 0, 0, 0, 0"/>
        <w:insideH w:val="single" w:sz="4" w:space="0" w:color="000000" tmln="10, 0, 0, 0, 0"/>
        <w:insideV w:val="single" w:sz="4" w:space="0" w:color="000000" tmln="10, 0, 0, 0, 0"/>
      </w:tblBorders>
    </w:tblPr>
  </w:style>
  <w:style w:type="table" w:styleId="2">
    <w:name w:val="Сетка таблицы2"/>
    <w:basedOn w:val="NormalTable"/>
    <w:rPr>
      <w:rFonts w:ascii="Calibri" w:hAnsi="Calibri" w:eastAsia="Calibri"/>
    </w:rPr>
    <w:tblPr>
      <w:tblBorders>
        <w:top w:val="single" w:sz="4" w:space="0" w:color="000000" tmln="10, 0, 0, 0, 0"/>
        <w:left w:val="single" w:sz="4" w:space="0" w:color="000000" tmln="10, 0, 0, 0, 0"/>
        <w:bottom w:val="single" w:sz="4" w:space="0" w:color="000000" tmln="10, 0, 0, 0, 0"/>
        <w:right w:val="single" w:sz="4" w:space="0" w:color="000000" tmln="10, 0, 0, 0, 0"/>
        <w:insideH w:val="single" w:sz="4" w:space="0" w:color="000000" tmln="10, 0, 0, 0, 0"/>
        <w:insideV w:val="single" w:sz="4" w:space="0" w:color="000000" tmln="10, 0, 0, 0, 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 ?>
<Relationships xmlns="http://schemas.openxmlformats.org/package/2006/relationships"><Relationship Id="rId1" Type="http://schemas.openxmlformats.org/officeDocument/2006/relationships/webSettings" Target="webSettings.xml"/><Relationship Id="rId2" Type="http://schemas.openxmlformats.org/officeDocument/2006/relationships/settings" Target="settings.xml"/><Relationship Id="rId3" Type="http://schemas.openxmlformats.org/officeDocument/2006/relationships/theme" Target="theme/theme1.xml"/><Relationship Id="rId4" Type="http://schemas.openxmlformats.org/officeDocument/2006/relationships/fontTable" Target="fontTable.xml"/><Relationship Id="rId5" Type="http://schemas.openxmlformats.org/officeDocument/2006/relationships/styles" Target="styles.xml"/><Relationship Id="rId6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Calibri"/>
        <a:cs typeface="Calibr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TextMaker 2024 rev.1234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888</dc:creator>
  <cp:keywords/>
  <dc:description/>
  <cp:lastModifiedBy/>
  <cp:revision>21</cp:revision>
  <dcterms:created xsi:type="dcterms:W3CDTF">2023-05-27T16:00:00Z</dcterms:created>
  <dcterms:modified xsi:type="dcterms:W3CDTF">2026-05-28T13:06:40Z</dcterms:modified>
</cp:coreProperties>
</file>